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6CF77" w14:textId="016F183A" w:rsidR="00D139CF" w:rsidRPr="003D7B68" w:rsidRDefault="00D139CF" w:rsidP="00D139CF">
      <w:pPr>
        <w:jc w:val="center"/>
        <w:rPr>
          <w:rFonts w:ascii="Calibri" w:hAnsi="Calibri" w:cs="Calibri"/>
          <w:sz w:val="22"/>
          <w:szCs w:val="22"/>
          <w:lang w:val="en-US"/>
        </w:rPr>
      </w:pPr>
      <w:r w:rsidRPr="003D7B68">
        <w:rPr>
          <w:rFonts w:ascii="Calibri" w:hAnsi="Calibri" w:cs="Calibri"/>
          <w:sz w:val="22"/>
          <w:szCs w:val="22"/>
          <w:lang w:val="en-US"/>
        </w:rPr>
        <w:t>P E R S B E R I C H T</w:t>
      </w:r>
    </w:p>
    <w:p w14:paraId="2634410F" w14:textId="77777777" w:rsidR="00D139CF" w:rsidRPr="003D7B68" w:rsidRDefault="00D139CF" w:rsidP="407A9AD8">
      <w:pPr>
        <w:rPr>
          <w:rFonts w:ascii="Calibri" w:hAnsi="Calibri" w:cs="Calibri"/>
          <w:sz w:val="22"/>
          <w:szCs w:val="22"/>
          <w:lang w:val="en-US"/>
        </w:rPr>
      </w:pPr>
    </w:p>
    <w:p w14:paraId="419FF783" w14:textId="7BE1F300" w:rsidR="002828C2" w:rsidRDefault="407A9AD8" w:rsidP="407A9AD8">
      <w:pPr>
        <w:rPr>
          <w:rFonts w:ascii="Calibri" w:hAnsi="Calibri" w:cs="Calibri"/>
          <w:i/>
          <w:iCs/>
        </w:rPr>
      </w:pPr>
      <w:r w:rsidRPr="00D139CF">
        <w:rPr>
          <w:rFonts w:ascii="Calibri" w:hAnsi="Calibri" w:cs="Calibri"/>
          <w:i/>
          <w:iCs/>
        </w:rPr>
        <w:t>Jubileumeditie van Bewust Veilig-dag staat voor de deur</w:t>
      </w:r>
    </w:p>
    <w:p w14:paraId="4887DEB3" w14:textId="77777777" w:rsidR="00E27C39" w:rsidRPr="00D139CF" w:rsidRDefault="00E27C39" w:rsidP="407A9AD8">
      <w:pPr>
        <w:rPr>
          <w:rFonts w:ascii="Calibri" w:hAnsi="Calibri" w:cs="Calibri"/>
          <w:i/>
          <w:iCs/>
        </w:rPr>
      </w:pPr>
    </w:p>
    <w:p w14:paraId="310BCC8A" w14:textId="03E18A55" w:rsidR="002828C2" w:rsidRPr="00D139CF" w:rsidRDefault="00DB0F7A" w:rsidP="407A9AD8">
      <w:pPr>
        <w:spacing w:line="259" w:lineRule="auto"/>
        <w:rPr>
          <w:rFonts w:ascii="Calibri" w:hAnsi="Calibri" w:cs="Calibri"/>
          <w:b/>
          <w:bCs/>
          <w:sz w:val="28"/>
          <w:szCs w:val="28"/>
        </w:rPr>
      </w:pPr>
      <w:r w:rsidRPr="00D139CF">
        <w:rPr>
          <w:rFonts w:ascii="Calibri" w:hAnsi="Calibri" w:cs="Calibri"/>
          <w:b/>
          <w:bCs/>
          <w:sz w:val="28"/>
          <w:szCs w:val="28"/>
        </w:rPr>
        <w:t xml:space="preserve">Ruim 1000 bedrijven staan </w:t>
      </w:r>
      <w:r w:rsidR="003D7B68">
        <w:rPr>
          <w:rFonts w:ascii="Calibri" w:hAnsi="Calibri" w:cs="Calibri"/>
          <w:b/>
          <w:bCs/>
          <w:sz w:val="28"/>
          <w:szCs w:val="28"/>
        </w:rPr>
        <w:t>op 25 maart</w:t>
      </w:r>
      <w:r w:rsidRPr="00D139CF">
        <w:rPr>
          <w:rFonts w:ascii="Calibri" w:hAnsi="Calibri" w:cs="Calibri"/>
          <w:b/>
          <w:bCs/>
          <w:sz w:val="28"/>
          <w:szCs w:val="28"/>
        </w:rPr>
        <w:t xml:space="preserve"> stil bij veilig en gezond werken</w:t>
      </w:r>
    </w:p>
    <w:p w14:paraId="2C6D3666" w14:textId="77777777" w:rsidR="005D11EC" w:rsidRPr="00D139CF" w:rsidRDefault="005D11EC">
      <w:pPr>
        <w:rPr>
          <w:rFonts w:ascii="Calibri" w:hAnsi="Calibri" w:cs="Calibri"/>
          <w:b/>
          <w:bCs/>
          <w:sz w:val="22"/>
          <w:szCs w:val="22"/>
        </w:rPr>
      </w:pPr>
    </w:p>
    <w:p w14:paraId="275F9828" w14:textId="2C2AA8F2" w:rsidR="407A9AD8" w:rsidRPr="00D139CF" w:rsidRDefault="407A9AD8" w:rsidP="407A9AD8">
      <w:pPr>
        <w:rPr>
          <w:rFonts w:ascii="Calibri" w:hAnsi="Calibri" w:cs="Calibri"/>
          <w:b/>
          <w:bCs/>
          <w:sz w:val="22"/>
          <w:szCs w:val="22"/>
        </w:rPr>
      </w:pPr>
      <w:r w:rsidRPr="00D139CF">
        <w:rPr>
          <w:rFonts w:ascii="Calibri" w:hAnsi="Calibri" w:cs="Calibri"/>
          <w:b/>
          <w:bCs/>
          <w:sz w:val="22"/>
          <w:szCs w:val="22"/>
        </w:rPr>
        <w:t xml:space="preserve">De tiende editie van de Bewust Veilig-dag staat voor de deur! Over precies </w:t>
      </w:r>
      <w:r w:rsidR="00D139CF">
        <w:rPr>
          <w:rFonts w:ascii="Calibri" w:hAnsi="Calibri" w:cs="Calibri"/>
          <w:b/>
          <w:bCs/>
          <w:sz w:val="22"/>
          <w:szCs w:val="22"/>
        </w:rPr>
        <w:t>éé</w:t>
      </w:r>
      <w:r w:rsidRPr="00D139CF">
        <w:rPr>
          <w:rFonts w:ascii="Calibri" w:hAnsi="Calibri" w:cs="Calibri"/>
          <w:b/>
          <w:bCs/>
          <w:sz w:val="22"/>
          <w:szCs w:val="22"/>
        </w:rPr>
        <w:t xml:space="preserve">n maand, op woensdag 25 maart 2026, vindt de tiende editie van dit initiatief plaats. </w:t>
      </w:r>
      <w:r w:rsidR="00456F1A">
        <w:rPr>
          <w:rFonts w:ascii="Calibri" w:hAnsi="Calibri" w:cs="Calibri"/>
          <w:b/>
          <w:bCs/>
          <w:sz w:val="22"/>
          <w:szCs w:val="22"/>
        </w:rPr>
        <w:t>D</w:t>
      </w:r>
      <w:r w:rsidRPr="00D139CF">
        <w:rPr>
          <w:rFonts w:ascii="Calibri" w:hAnsi="Calibri" w:cs="Calibri"/>
          <w:b/>
          <w:bCs/>
          <w:sz w:val="22"/>
          <w:szCs w:val="22"/>
        </w:rPr>
        <w:t xml:space="preserve">e bouw-, techniek-, infra- en onderhoudssector </w:t>
      </w:r>
      <w:r w:rsidR="00456F1A">
        <w:rPr>
          <w:rFonts w:ascii="Calibri" w:hAnsi="Calibri" w:cs="Calibri"/>
          <w:b/>
          <w:bCs/>
          <w:sz w:val="22"/>
          <w:szCs w:val="22"/>
        </w:rPr>
        <w:t>besteden op</w:t>
      </w:r>
      <w:r w:rsidRPr="00D139CF">
        <w:rPr>
          <w:rFonts w:ascii="Calibri" w:hAnsi="Calibri" w:cs="Calibri"/>
          <w:b/>
          <w:bCs/>
          <w:sz w:val="22"/>
          <w:szCs w:val="22"/>
        </w:rPr>
        <w:t xml:space="preserve"> deze dag </w:t>
      </w:r>
      <w:r w:rsidR="00456F1A">
        <w:rPr>
          <w:rFonts w:ascii="Calibri" w:hAnsi="Calibri" w:cs="Calibri"/>
          <w:b/>
          <w:bCs/>
          <w:sz w:val="22"/>
          <w:szCs w:val="22"/>
        </w:rPr>
        <w:t>extra aandacht a</w:t>
      </w:r>
      <w:r w:rsidRPr="00D139CF">
        <w:rPr>
          <w:rFonts w:ascii="Calibri" w:hAnsi="Calibri" w:cs="Calibri"/>
          <w:b/>
          <w:bCs/>
          <w:sz w:val="22"/>
          <w:szCs w:val="22"/>
        </w:rPr>
        <w:t xml:space="preserve">an veilig en gezond werken. </w:t>
      </w:r>
      <w:r w:rsidR="00456F1A">
        <w:rPr>
          <w:rFonts w:ascii="Calibri" w:hAnsi="Calibri" w:cs="Calibri"/>
          <w:b/>
          <w:bCs/>
          <w:sz w:val="22"/>
          <w:szCs w:val="22"/>
        </w:rPr>
        <w:t xml:space="preserve">Het doel is om het veiligheidsbewustzijn te vergroten en ongevallen op de werkvloer te voorkomen. </w:t>
      </w:r>
    </w:p>
    <w:p w14:paraId="51ADE337" w14:textId="77777777" w:rsidR="00F24678" w:rsidRPr="00D139CF" w:rsidRDefault="00F24678" w:rsidP="407A9AD8">
      <w:pPr>
        <w:rPr>
          <w:rFonts w:ascii="Calibri" w:hAnsi="Calibri" w:cs="Calibri"/>
          <w:b/>
          <w:bCs/>
          <w:sz w:val="22"/>
          <w:szCs w:val="22"/>
        </w:rPr>
      </w:pPr>
    </w:p>
    <w:p w14:paraId="74AB2572" w14:textId="4B069851" w:rsidR="00F24678" w:rsidRPr="00D139CF" w:rsidRDefault="00F1490B" w:rsidP="407A9AD8">
      <w:pPr>
        <w:rPr>
          <w:rFonts w:ascii="Calibri" w:hAnsi="Calibri" w:cs="Calibri"/>
          <w:sz w:val="22"/>
          <w:szCs w:val="22"/>
        </w:rPr>
      </w:pPr>
      <w:r w:rsidRPr="00D139CF">
        <w:rPr>
          <w:rFonts w:ascii="Calibri" w:hAnsi="Calibri" w:cs="Calibri"/>
          <w:sz w:val="22"/>
          <w:szCs w:val="22"/>
        </w:rPr>
        <w:t xml:space="preserve">De Bewust Veilig-dag is een initiatief van brancheverenigingen Bouwend Nederland, Techniek Nederland, </w:t>
      </w:r>
      <w:proofErr w:type="spellStart"/>
      <w:r w:rsidRPr="00D139CF">
        <w:rPr>
          <w:rFonts w:ascii="Calibri" w:hAnsi="Calibri" w:cs="Calibri"/>
          <w:sz w:val="22"/>
          <w:szCs w:val="22"/>
        </w:rPr>
        <w:t>OnderhoudNL</w:t>
      </w:r>
      <w:proofErr w:type="spellEnd"/>
      <w:r w:rsidRPr="00D139CF">
        <w:rPr>
          <w:rFonts w:ascii="Calibri" w:hAnsi="Calibri" w:cs="Calibri"/>
          <w:sz w:val="22"/>
          <w:szCs w:val="22"/>
        </w:rPr>
        <w:t xml:space="preserve"> en Aannemersfederatie Nederland. </w:t>
      </w:r>
      <w:r w:rsidR="00456F1A">
        <w:rPr>
          <w:rFonts w:ascii="Calibri" w:hAnsi="Calibri" w:cs="Calibri"/>
          <w:sz w:val="22"/>
          <w:szCs w:val="22"/>
        </w:rPr>
        <w:t>De editie van</w:t>
      </w:r>
      <w:r w:rsidRPr="00D139CF">
        <w:rPr>
          <w:rFonts w:ascii="Calibri" w:hAnsi="Calibri" w:cs="Calibri"/>
          <w:sz w:val="22"/>
          <w:szCs w:val="22"/>
        </w:rPr>
        <w:t xml:space="preserve"> 2025 kende een recordaantal van 1086 deelnemende bedrijven. </w:t>
      </w:r>
      <w:r w:rsidR="00DB0F7A" w:rsidRPr="00D139CF">
        <w:rPr>
          <w:rFonts w:ascii="Calibri" w:hAnsi="Calibri" w:cs="Calibri"/>
          <w:sz w:val="22"/>
          <w:szCs w:val="22"/>
        </w:rPr>
        <w:t>Ook nu</w:t>
      </w:r>
      <w:r w:rsidR="00456F1A">
        <w:rPr>
          <w:rFonts w:ascii="Calibri" w:hAnsi="Calibri" w:cs="Calibri"/>
          <w:sz w:val="22"/>
          <w:szCs w:val="22"/>
        </w:rPr>
        <w:t xml:space="preserve"> </w:t>
      </w:r>
      <w:r w:rsidR="00DB0F7A" w:rsidRPr="00D139CF">
        <w:rPr>
          <w:rFonts w:ascii="Calibri" w:hAnsi="Calibri" w:cs="Calibri"/>
          <w:sz w:val="22"/>
          <w:szCs w:val="22"/>
        </w:rPr>
        <w:t>staat de teller</w:t>
      </w:r>
      <w:r w:rsidR="00456F1A">
        <w:rPr>
          <w:rFonts w:ascii="Calibri" w:hAnsi="Calibri" w:cs="Calibri"/>
          <w:sz w:val="22"/>
          <w:szCs w:val="22"/>
        </w:rPr>
        <w:t xml:space="preserve"> een maand van tevoren</w:t>
      </w:r>
      <w:r w:rsidR="00DB0F7A" w:rsidRPr="00D139CF">
        <w:rPr>
          <w:rFonts w:ascii="Calibri" w:hAnsi="Calibri" w:cs="Calibri"/>
          <w:sz w:val="22"/>
          <w:szCs w:val="22"/>
        </w:rPr>
        <w:t xml:space="preserve"> al op bijna 1000 deelnemers. </w:t>
      </w:r>
      <w:r w:rsidR="003D7B68">
        <w:rPr>
          <w:rFonts w:ascii="Calibri" w:hAnsi="Calibri" w:cs="Calibri"/>
          <w:sz w:val="22"/>
          <w:szCs w:val="22"/>
        </w:rPr>
        <w:t>Aanmelden</w:t>
      </w:r>
      <w:r w:rsidR="00A70C49">
        <w:rPr>
          <w:rFonts w:ascii="Calibri" w:hAnsi="Calibri" w:cs="Calibri"/>
          <w:sz w:val="22"/>
          <w:szCs w:val="22"/>
        </w:rPr>
        <w:t xml:space="preserve"> kan nog steeds via </w:t>
      </w:r>
      <w:hyperlink r:id="rId5" w:history="1">
        <w:r w:rsidR="00456F1A" w:rsidRPr="00AA3A46">
          <w:rPr>
            <w:rStyle w:val="Hyperlink"/>
            <w:rFonts w:ascii="Calibri" w:hAnsi="Calibri" w:cs="Calibri"/>
            <w:sz w:val="22"/>
            <w:szCs w:val="22"/>
          </w:rPr>
          <w:t>www.bewustveilig.com/aanmelden</w:t>
        </w:r>
      </w:hyperlink>
      <w:r w:rsidR="00A70C49">
        <w:rPr>
          <w:rFonts w:ascii="Calibri" w:hAnsi="Calibri" w:cs="Calibri"/>
          <w:sz w:val="22"/>
          <w:szCs w:val="22"/>
        </w:rPr>
        <w:t>.</w:t>
      </w:r>
    </w:p>
    <w:p w14:paraId="050BF933" w14:textId="77777777" w:rsidR="00F1490B" w:rsidRPr="00D139CF" w:rsidRDefault="00F1490B" w:rsidP="407A9AD8">
      <w:pPr>
        <w:rPr>
          <w:rFonts w:ascii="Calibri" w:hAnsi="Calibri" w:cs="Calibri"/>
          <w:sz w:val="22"/>
          <w:szCs w:val="22"/>
        </w:rPr>
      </w:pPr>
    </w:p>
    <w:p w14:paraId="58B218FE" w14:textId="5CBE28F3" w:rsidR="00E800DB" w:rsidRPr="00D139CF" w:rsidRDefault="00E800DB" w:rsidP="407A9AD8">
      <w:pPr>
        <w:rPr>
          <w:rFonts w:ascii="Calibri" w:hAnsi="Calibri" w:cs="Calibri"/>
          <w:sz w:val="22"/>
          <w:szCs w:val="22"/>
        </w:rPr>
      </w:pPr>
      <w:r w:rsidRPr="00D139CF">
        <w:rPr>
          <w:rFonts w:ascii="Calibri" w:hAnsi="Calibri" w:cs="Calibri"/>
          <w:sz w:val="22"/>
          <w:szCs w:val="22"/>
        </w:rPr>
        <w:t>Bedrijven die meedoen aan de Bewust Veilig-dag, bepalen zelf hoe zij deze dag vormgeven. De organisatie stelt hierbij diverse hulpmiddelen beschikbaar</w:t>
      </w:r>
      <w:r w:rsidR="00D572A8" w:rsidRPr="00D139CF">
        <w:rPr>
          <w:rFonts w:ascii="Calibri" w:hAnsi="Calibri" w:cs="Calibri"/>
          <w:sz w:val="22"/>
          <w:szCs w:val="22"/>
        </w:rPr>
        <w:t>.</w:t>
      </w:r>
    </w:p>
    <w:p w14:paraId="2C2671EB" w14:textId="77777777" w:rsidR="00E800DB" w:rsidRPr="00D139CF" w:rsidRDefault="00E800DB" w:rsidP="00E800DB">
      <w:pPr>
        <w:rPr>
          <w:rFonts w:ascii="Calibri" w:hAnsi="Calibri" w:cs="Calibri"/>
          <w:sz w:val="22"/>
          <w:szCs w:val="22"/>
        </w:rPr>
      </w:pPr>
    </w:p>
    <w:p w14:paraId="75E10F7D" w14:textId="408ABE23" w:rsidR="00E800DB" w:rsidRPr="00D139CF" w:rsidRDefault="00E800DB" w:rsidP="00E800DB">
      <w:pPr>
        <w:rPr>
          <w:rFonts w:ascii="Calibri" w:hAnsi="Calibri" w:cs="Calibri"/>
          <w:sz w:val="22"/>
          <w:szCs w:val="22"/>
        </w:rPr>
      </w:pPr>
      <w:r w:rsidRPr="00D139CF">
        <w:rPr>
          <w:rFonts w:ascii="Calibri" w:hAnsi="Calibri" w:cs="Calibri"/>
          <w:b/>
          <w:bCs/>
          <w:sz w:val="22"/>
          <w:szCs w:val="22"/>
        </w:rPr>
        <w:t>Online toolboxen</w:t>
      </w:r>
    </w:p>
    <w:p w14:paraId="0CF95272" w14:textId="28F03DB7" w:rsidR="00E800DB" w:rsidRPr="00D139CF" w:rsidRDefault="00E800DB" w:rsidP="00E800DB">
      <w:pPr>
        <w:rPr>
          <w:rFonts w:ascii="Calibri" w:hAnsi="Calibri" w:cs="Calibri"/>
          <w:sz w:val="22"/>
          <w:szCs w:val="22"/>
        </w:rPr>
      </w:pPr>
      <w:r w:rsidRPr="00D139CF">
        <w:rPr>
          <w:rFonts w:ascii="Calibri" w:hAnsi="Calibri" w:cs="Calibri"/>
          <w:sz w:val="22"/>
          <w:szCs w:val="22"/>
        </w:rPr>
        <w:t>Bedrijven kunnen gratis gebruiken maken van drie online toolboxen. In deze video’s geven experts handige tips mee over verschillende onderwerpen. De volgende thema’s komen dit jaar aan bod:</w:t>
      </w:r>
    </w:p>
    <w:p w14:paraId="755A8A64" w14:textId="77777777" w:rsidR="00E800DB" w:rsidRPr="00D139CF" w:rsidRDefault="00E800DB" w:rsidP="00E800DB">
      <w:pPr>
        <w:rPr>
          <w:rFonts w:ascii="Calibri" w:hAnsi="Calibri" w:cs="Calibri"/>
          <w:sz w:val="22"/>
          <w:szCs w:val="22"/>
        </w:rPr>
      </w:pPr>
    </w:p>
    <w:p w14:paraId="23109DCC" w14:textId="7374D835" w:rsidR="00E800DB" w:rsidRPr="00D139CF" w:rsidRDefault="00E800DB" w:rsidP="00E800DB">
      <w:pPr>
        <w:pStyle w:val="Lijstalinea"/>
        <w:numPr>
          <w:ilvl w:val="0"/>
          <w:numId w:val="1"/>
        </w:numPr>
        <w:rPr>
          <w:rFonts w:ascii="Calibri" w:hAnsi="Calibri" w:cs="Calibri"/>
          <w:sz w:val="22"/>
          <w:szCs w:val="22"/>
        </w:rPr>
      </w:pPr>
      <w:r w:rsidRPr="00D139CF">
        <w:rPr>
          <w:rFonts w:ascii="Calibri" w:hAnsi="Calibri" w:cs="Calibri"/>
          <w:sz w:val="22"/>
          <w:szCs w:val="22"/>
        </w:rPr>
        <w:t>Kwartsstof</w:t>
      </w:r>
    </w:p>
    <w:p w14:paraId="1EF7C7CA" w14:textId="496B5BF8" w:rsidR="00E800DB" w:rsidRPr="00D139CF" w:rsidRDefault="00E800DB" w:rsidP="00E800DB">
      <w:pPr>
        <w:pStyle w:val="Lijstalinea"/>
        <w:numPr>
          <w:ilvl w:val="0"/>
          <w:numId w:val="1"/>
        </w:numPr>
        <w:rPr>
          <w:rFonts w:ascii="Calibri" w:hAnsi="Calibri" w:cs="Calibri"/>
          <w:sz w:val="22"/>
          <w:szCs w:val="22"/>
        </w:rPr>
      </w:pPr>
      <w:r w:rsidRPr="00D139CF">
        <w:rPr>
          <w:rFonts w:ascii="Calibri" w:hAnsi="Calibri" w:cs="Calibri"/>
          <w:sz w:val="22"/>
          <w:szCs w:val="22"/>
        </w:rPr>
        <w:t>Fysieke hulpmiddelen en gedrag</w:t>
      </w:r>
    </w:p>
    <w:p w14:paraId="358389C8" w14:textId="50736845" w:rsidR="00E800DB" w:rsidRPr="00D139CF" w:rsidRDefault="00E800DB" w:rsidP="00E800DB">
      <w:pPr>
        <w:pStyle w:val="Lijstalinea"/>
        <w:numPr>
          <w:ilvl w:val="0"/>
          <w:numId w:val="1"/>
        </w:numPr>
        <w:rPr>
          <w:rFonts w:ascii="Calibri" w:hAnsi="Calibri" w:cs="Calibri"/>
          <w:sz w:val="22"/>
          <w:szCs w:val="22"/>
        </w:rPr>
      </w:pPr>
      <w:r w:rsidRPr="00D139CF">
        <w:rPr>
          <w:rFonts w:ascii="Calibri" w:hAnsi="Calibri" w:cs="Calibri"/>
          <w:sz w:val="22"/>
          <w:szCs w:val="22"/>
        </w:rPr>
        <w:t>Sociale en psychologische veiligheid</w:t>
      </w:r>
    </w:p>
    <w:p w14:paraId="59E7308A" w14:textId="77777777" w:rsidR="00E800DB" w:rsidRPr="00D139CF" w:rsidRDefault="00E800DB" w:rsidP="00E800DB">
      <w:pPr>
        <w:rPr>
          <w:rFonts w:ascii="Calibri" w:hAnsi="Calibri" w:cs="Calibri"/>
          <w:sz w:val="22"/>
          <w:szCs w:val="22"/>
        </w:rPr>
      </w:pPr>
    </w:p>
    <w:p w14:paraId="26B86369" w14:textId="551C209B" w:rsidR="00E800DB" w:rsidRPr="00D139CF" w:rsidRDefault="00E800DB" w:rsidP="00E800DB">
      <w:pPr>
        <w:rPr>
          <w:rFonts w:ascii="Calibri" w:hAnsi="Calibri" w:cs="Calibri"/>
          <w:sz w:val="22"/>
          <w:szCs w:val="22"/>
        </w:rPr>
      </w:pPr>
      <w:r w:rsidRPr="00D139CF">
        <w:rPr>
          <w:rFonts w:ascii="Calibri" w:hAnsi="Calibri" w:cs="Calibri"/>
          <w:sz w:val="22"/>
          <w:szCs w:val="22"/>
        </w:rPr>
        <w:t xml:space="preserve">De toolboxen verschijnen uiterlijk twee weken voor de Bewust Veilig-dag. Zo kunnen bedrijven deze met het hele team bekijken wanneer dat voor hen het best uitkomt. </w:t>
      </w:r>
    </w:p>
    <w:p w14:paraId="3E033316" w14:textId="77777777" w:rsidR="00E800DB" w:rsidRPr="00D139CF" w:rsidRDefault="00E800DB" w:rsidP="407A9AD8">
      <w:pPr>
        <w:rPr>
          <w:rFonts w:ascii="Calibri" w:hAnsi="Calibri" w:cs="Calibri"/>
          <w:sz w:val="22"/>
          <w:szCs w:val="22"/>
        </w:rPr>
      </w:pPr>
    </w:p>
    <w:p w14:paraId="4D0B173D" w14:textId="2342A7C6" w:rsidR="00E800DB" w:rsidRPr="00D139CF" w:rsidRDefault="00E800DB" w:rsidP="407A9AD8">
      <w:pPr>
        <w:rPr>
          <w:rFonts w:ascii="Calibri" w:hAnsi="Calibri" w:cs="Calibri"/>
          <w:b/>
          <w:bCs/>
          <w:sz w:val="22"/>
          <w:szCs w:val="22"/>
        </w:rPr>
      </w:pPr>
      <w:r w:rsidRPr="00D139CF">
        <w:rPr>
          <w:rFonts w:ascii="Calibri" w:hAnsi="Calibri" w:cs="Calibri"/>
          <w:b/>
          <w:bCs/>
          <w:sz w:val="22"/>
          <w:szCs w:val="22"/>
        </w:rPr>
        <w:t>Bewust Veilig-krant</w:t>
      </w:r>
    </w:p>
    <w:p w14:paraId="002E1160" w14:textId="37BAB21E" w:rsidR="00D572A8" w:rsidRPr="00D139CF" w:rsidRDefault="00D572A8" w:rsidP="407A9AD8">
      <w:pPr>
        <w:rPr>
          <w:rFonts w:ascii="Calibri" w:hAnsi="Calibri" w:cs="Calibri"/>
          <w:sz w:val="22"/>
          <w:szCs w:val="22"/>
        </w:rPr>
      </w:pPr>
      <w:r w:rsidRPr="00D139CF">
        <w:rPr>
          <w:rFonts w:ascii="Calibri" w:hAnsi="Calibri" w:cs="Calibri"/>
          <w:sz w:val="22"/>
          <w:szCs w:val="22"/>
        </w:rPr>
        <w:t xml:space="preserve">Ook de jaarlijkse gratis Bewust Veilig-krant biedt medewerkers in de keten tips en handvatten bij het omgaan met verschillende risico’s. De editie van dit jaar bevat liefst tien artikelen. De onderwerpen lopen uiteen van fysieke gevaren, zoals gevaarlijke stoffen of werken op hoogte, tot thema’s als gedrag en sociale veiligheid. </w:t>
      </w:r>
      <w:r w:rsidR="003D7B68">
        <w:rPr>
          <w:rFonts w:ascii="Calibri" w:hAnsi="Calibri" w:cs="Calibri"/>
          <w:sz w:val="22"/>
          <w:szCs w:val="22"/>
        </w:rPr>
        <w:t xml:space="preserve">De krant is beschikbaar in acht talen, zodat medewerkers met uiteenlopende achtergronden de informatie kunnen gebruiken. </w:t>
      </w:r>
    </w:p>
    <w:p w14:paraId="17123931" w14:textId="77777777" w:rsidR="00D572A8" w:rsidRPr="00D139CF" w:rsidRDefault="00D572A8" w:rsidP="407A9AD8">
      <w:pPr>
        <w:rPr>
          <w:rFonts w:ascii="Calibri" w:hAnsi="Calibri" w:cs="Calibri"/>
          <w:sz w:val="22"/>
          <w:szCs w:val="22"/>
        </w:rPr>
      </w:pPr>
    </w:p>
    <w:p w14:paraId="061156B0" w14:textId="2B961EBA" w:rsidR="00D572A8" w:rsidRPr="00D139CF" w:rsidRDefault="00D572A8" w:rsidP="407A9AD8">
      <w:pPr>
        <w:rPr>
          <w:rFonts w:ascii="Calibri" w:hAnsi="Calibri" w:cs="Calibri"/>
          <w:b/>
          <w:bCs/>
          <w:sz w:val="22"/>
          <w:szCs w:val="22"/>
        </w:rPr>
      </w:pPr>
      <w:r w:rsidRPr="00D139CF">
        <w:rPr>
          <w:rFonts w:ascii="Calibri" w:hAnsi="Calibri" w:cs="Calibri"/>
          <w:b/>
          <w:bCs/>
          <w:sz w:val="22"/>
          <w:szCs w:val="22"/>
        </w:rPr>
        <w:t>Bewust Veilig-quiz</w:t>
      </w:r>
    </w:p>
    <w:p w14:paraId="17E04BBE" w14:textId="6BFD57E2" w:rsidR="00D572A8" w:rsidRPr="00D139CF" w:rsidRDefault="00D572A8" w:rsidP="00D572A8">
      <w:pPr>
        <w:rPr>
          <w:rFonts w:ascii="Calibri" w:hAnsi="Calibri" w:cs="Calibri"/>
          <w:sz w:val="22"/>
          <w:szCs w:val="22"/>
        </w:rPr>
      </w:pPr>
      <w:r w:rsidRPr="00D139CF">
        <w:rPr>
          <w:rFonts w:ascii="Calibri" w:hAnsi="Calibri" w:cs="Calibri"/>
          <w:sz w:val="22"/>
          <w:szCs w:val="22"/>
        </w:rPr>
        <w:t xml:space="preserve">Nieuw dit jaar is de Bewust Veilig-quiz. Deze quiz, bestaande uit 27 vragen, is bedoeld om met het hele team of het hele bedrijf te spelen. Bedrijven kunnen de vragen tonen op een groot scherm via PowerPoint en iedereen de antwoorden laten invullen via het antwoordformulier. Net als de toolboxen en de krant is ook de quiz gratis beschikbaar. </w:t>
      </w:r>
    </w:p>
    <w:p w14:paraId="017193B0" w14:textId="77777777" w:rsidR="00F1490B" w:rsidRPr="00D139CF" w:rsidRDefault="00F1490B" w:rsidP="00D572A8">
      <w:pPr>
        <w:rPr>
          <w:rFonts w:ascii="Calibri" w:hAnsi="Calibri" w:cs="Calibri"/>
          <w:sz w:val="22"/>
          <w:szCs w:val="22"/>
        </w:rPr>
      </w:pPr>
    </w:p>
    <w:p w14:paraId="1FBD24A6" w14:textId="47940CC0" w:rsidR="00F1490B" w:rsidRPr="00D139CF" w:rsidRDefault="00F1490B" w:rsidP="00D572A8">
      <w:pPr>
        <w:rPr>
          <w:rFonts w:ascii="Calibri" w:hAnsi="Calibri" w:cs="Calibri"/>
          <w:sz w:val="22"/>
          <w:szCs w:val="22"/>
        </w:rPr>
      </w:pPr>
      <w:r w:rsidRPr="00D139CF">
        <w:rPr>
          <w:rFonts w:ascii="Calibri" w:hAnsi="Calibri" w:cs="Calibri"/>
          <w:b/>
          <w:bCs/>
          <w:sz w:val="22"/>
          <w:szCs w:val="22"/>
        </w:rPr>
        <w:t>Promotiemateriaal</w:t>
      </w:r>
    </w:p>
    <w:p w14:paraId="3C67C652" w14:textId="1D8F48C6" w:rsidR="00485A4C" w:rsidRPr="00D139CF" w:rsidRDefault="00485A4C" w:rsidP="00D572A8">
      <w:pPr>
        <w:rPr>
          <w:rFonts w:ascii="Calibri" w:hAnsi="Calibri" w:cs="Calibri"/>
          <w:sz w:val="22"/>
          <w:szCs w:val="22"/>
        </w:rPr>
      </w:pPr>
      <w:r w:rsidRPr="00D139CF">
        <w:rPr>
          <w:rFonts w:ascii="Calibri" w:hAnsi="Calibri" w:cs="Calibri"/>
          <w:sz w:val="22"/>
          <w:szCs w:val="22"/>
        </w:rPr>
        <w:t>Bedrijven die hun deelname aan de Bewust Veilig-dag verder willen promoten, kunnen terecht</w:t>
      </w:r>
      <w:r w:rsidR="00363B8F" w:rsidRPr="00D139CF">
        <w:rPr>
          <w:rFonts w:ascii="Calibri" w:hAnsi="Calibri" w:cs="Calibri"/>
          <w:sz w:val="22"/>
          <w:szCs w:val="22"/>
        </w:rPr>
        <w:t xml:space="preserve"> </w:t>
      </w:r>
      <w:r w:rsidRPr="00D139CF">
        <w:rPr>
          <w:rFonts w:ascii="Calibri" w:hAnsi="Calibri" w:cs="Calibri"/>
          <w:sz w:val="22"/>
          <w:szCs w:val="22"/>
        </w:rPr>
        <w:t xml:space="preserve">in de webshop. Hier vinden ze onder meer bouwhekdoeken en posters om aan medewerkers, partnerbedrijven en de buitenwereld duidelijk te maken dat zij veiligheid hoog in het vaandel hebben staan. De bouwhekdoeken zijn bovendien te personaliseren met het eigen bedrijfslogo. </w:t>
      </w:r>
    </w:p>
    <w:p w14:paraId="72D0A2C7" w14:textId="77777777" w:rsidR="00485A4C" w:rsidRPr="00D139CF" w:rsidRDefault="00485A4C" w:rsidP="00D572A8">
      <w:pPr>
        <w:rPr>
          <w:rFonts w:ascii="Calibri" w:hAnsi="Calibri" w:cs="Calibri"/>
          <w:sz w:val="22"/>
          <w:szCs w:val="22"/>
        </w:rPr>
      </w:pPr>
    </w:p>
    <w:p w14:paraId="6ED2730F" w14:textId="45D7D6A4" w:rsidR="00F1490B" w:rsidRPr="00D139CF" w:rsidRDefault="00363B8F" w:rsidP="00D572A8">
      <w:pPr>
        <w:rPr>
          <w:rFonts w:ascii="Calibri" w:hAnsi="Calibri" w:cs="Calibri"/>
          <w:sz w:val="22"/>
          <w:szCs w:val="22"/>
        </w:rPr>
      </w:pPr>
      <w:r w:rsidRPr="00D139CF">
        <w:rPr>
          <w:rFonts w:ascii="Calibri" w:hAnsi="Calibri" w:cs="Calibri"/>
          <w:sz w:val="22"/>
          <w:szCs w:val="22"/>
        </w:rPr>
        <w:t>Nieuw in de webshop is de Bewust Veilig-scheurkalender. Deze bestaat uit vragen, weetjes, stellingen en opdrachten om veiligheid het hele jaar door bespreekbaar te maken. Het</w:t>
      </w:r>
      <w:r w:rsidR="003D7B68">
        <w:rPr>
          <w:rFonts w:ascii="Calibri" w:hAnsi="Calibri" w:cs="Calibri"/>
          <w:sz w:val="22"/>
          <w:szCs w:val="22"/>
        </w:rPr>
        <w:t xml:space="preserve"> goede</w:t>
      </w:r>
      <w:r w:rsidRPr="00D139CF">
        <w:rPr>
          <w:rFonts w:ascii="Calibri" w:hAnsi="Calibri" w:cs="Calibri"/>
          <w:sz w:val="22"/>
          <w:szCs w:val="22"/>
        </w:rPr>
        <w:t xml:space="preserve"> gesprek is ook het </w:t>
      </w:r>
      <w:r w:rsidRPr="00D139CF">
        <w:rPr>
          <w:rFonts w:ascii="Calibri" w:hAnsi="Calibri" w:cs="Calibri"/>
          <w:sz w:val="22"/>
          <w:szCs w:val="22"/>
        </w:rPr>
        <w:lastRenderedPageBreak/>
        <w:t xml:space="preserve">doel van het kaartspel ‘Veiligheid in Uitvoering’, dat dit jaar opnieuw beschikbaar is. Voor alle producten geldt dat het goed is om de levertijd in acht te nemen, zodat alles op tijd voor de Bewust Veilig-dag binnen is. </w:t>
      </w:r>
    </w:p>
    <w:p w14:paraId="2C45D65D" w14:textId="77777777" w:rsidR="00D572A8" w:rsidRPr="00D139CF" w:rsidRDefault="00D572A8" w:rsidP="00D572A8">
      <w:pPr>
        <w:rPr>
          <w:rFonts w:ascii="Calibri" w:hAnsi="Calibri" w:cs="Calibri"/>
          <w:sz w:val="22"/>
          <w:szCs w:val="22"/>
        </w:rPr>
      </w:pPr>
    </w:p>
    <w:p w14:paraId="6663FB02" w14:textId="27A24885" w:rsidR="00D572A8" w:rsidRPr="00D139CF" w:rsidRDefault="00363B8F" w:rsidP="00D572A8">
      <w:pPr>
        <w:rPr>
          <w:rFonts w:ascii="Calibri" w:hAnsi="Calibri" w:cs="Calibri"/>
          <w:b/>
          <w:bCs/>
          <w:sz w:val="22"/>
          <w:szCs w:val="22"/>
        </w:rPr>
      </w:pPr>
      <w:r w:rsidRPr="00D139CF">
        <w:rPr>
          <w:rFonts w:ascii="Calibri" w:hAnsi="Calibri" w:cs="Calibri"/>
          <w:b/>
          <w:bCs/>
          <w:sz w:val="22"/>
          <w:szCs w:val="22"/>
        </w:rPr>
        <w:t>Aanmelden</w:t>
      </w:r>
    </w:p>
    <w:p w14:paraId="6B357E74" w14:textId="53A51896" w:rsidR="004127D0" w:rsidRDefault="00E31F73">
      <w:r w:rsidRPr="00D139CF">
        <w:rPr>
          <w:rFonts w:ascii="Calibri" w:hAnsi="Calibri" w:cs="Calibri"/>
          <w:sz w:val="22"/>
          <w:szCs w:val="22"/>
        </w:rPr>
        <w:t>Deelname aan de Bewust Veilig-dag 2026 start met aanmelding</w:t>
      </w:r>
      <w:r w:rsidR="00DB0F7A" w:rsidRPr="00D139CF">
        <w:rPr>
          <w:rFonts w:ascii="Calibri" w:hAnsi="Calibri" w:cs="Calibri"/>
          <w:sz w:val="22"/>
          <w:szCs w:val="22"/>
        </w:rPr>
        <w:t>.</w:t>
      </w:r>
      <w:r w:rsidRPr="00D139CF">
        <w:rPr>
          <w:rFonts w:ascii="Calibri" w:hAnsi="Calibri" w:cs="Calibri"/>
          <w:sz w:val="22"/>
          <w:szCs w:val="22"/>
        </w:rPr>
        <w:t xml:space="preserve"> </w:t>
      </w:r>
      <w:r w:rsidR="003D7B68">
        <w:rPr>
          <w:rFonts w:ascii="Calibri" w:hAnsi="Calibri" w:cs="Calibri"/>
          <w:sz w:val="22"/>
          <w:szCs w:val="22"/>
        </w:rPr>
        <w:t>B</w:t>
      </w:r>
      <w:r w:rsidR="00DB0F7A" w:rsidRPr="00D139CF">
        <w:rPr>
          <w:rFonts w:ascii="Calibri" w:hAnsi="Calibri" w:cs="Calibri"/>
          <w:sz w:val="22"/>
          <w:szCs w:val="22"/>
        </w:rPr>
        <w:t xml:space="preserve">edrijven die zich vóór 11 maart aanmelden en </w:t>
      </w:r>
      <w:r w:rsidR="003D7B68">
        <w:rPr>
          <w:rFonts w:ascii="Calibri" w:hAnsi="Calibri" w:cs="Calibri"/>
          <w:sz w:val="22"/>
          <w:szCs w:val="22"/>
        </w:rPr>
        <w:t xml:space="preserve">zijn </w:t>
      </w:r>
      <w:r w:rsidR="00DB0F7A" w:rsidRPr="00D139CF">
        <w:rPr>
          <w:rFonts w:ascii="Calibri" w:hAnsi="Calibri" w:cs="Calibri"/>
          <w:sz w:val="22"/>
          <w:szCs w:val="22"/>
        </w:rPr>
        <w:t>aangesloten bij een van de organiserende brancheverenigingen</w:t>
      </w:r>
      <w:r w:rsidR="003D7B68">
        <w:rPr>
          <w:rFonts w:ascii="Calibri" w:hAnsi="Calibri" w:cs="Calibri"/>
          <w:sz w:val="22"/>
          <w:szCs w:val="22"/>
        </w:rPr>
        <w:t>, ontvangen bovendien</w:t>
      </w:r>
      <w:r w:rsidR="00DB0F7A" w:rsidRPr="00D139CF">
        <w:rPr>
          <w:rFonts w:ascii="Calibri" w:hAnsi="Calibri" w:cs="Calibri"/>
          <w:sz w:val="22"/>
          <w:szCs w:val="22"/>
        </w:rPr>
        <w:t xml:space="preserve"> een gratis Bewust Veilig-scheurkalender. Aanmelden kan via </w:t>
      </w:r>
      <w:hyperlink r:id="rId6" w:history="1">
        <w:r w:rsidR="00DB0F7A" w:rsidRPr="00D139CF">
          <w:rPr>
            <w:rStyle w:val="Hyperlink"/>
            <w:rFonts w:ascii="Calibri" w:hAnsi="Calibri" w:cs="Calibri"/>
            <w:sz w:val="22"/>
            <w:szCs w:val="22"/>
          </w:rPr>
          <w:t>www.bewustveilig.com/aanmelden</w:t>
        </w:r>
      </w:hyperlink>
      <w:r w:rsidR="00DB0F7A">
        <w:t xml:space="preserve">. </w:t>
      </w:r>
      <w:r w:rsidR="005D11EC">
        <w:t xml:space="preserve"> </w:t>
      </w:r>
    </w:p>
    <w:p w14:paraId="2D17961C" w14:textId="77777777" w:rsidR="00D139CF" w:rsidRPr="00D139CF" w:rsidRDefault="00D139CF">
      <w:pPr>
        <w:rPr>
          <w:rFonts w:ascii="Calibri" w:hAnsi="Calibri" w:cs="Calibri"/>
          <w:sz w:val="22"/>
          <w:szCs w:val="22"/>
        </w:rPr>
      </w:pPr>
    </w:p>
    <w:p w14:paraId="3514BB93" w14:textId="77777777" w:rsidR="00D139CF" w:rsidRPr="00D139CF" w:rsidRDefault="00D139CF" w:rsidP="00D139CF">
      <w:pPr>
        <w:pStyle w:val="Geenafstand"/>
        <w:pBdr>
          <w:bottom w:val="single" w:sz="6" w:space="1" w:color="auto"/>
        </w:pBdr>
        <w:rPr>
          <w:rFonts w:ascii="Calibri" w:hAnsi="Calibri" w:cs="Calibri"/>
          <w:sz w:val="22"/>
          <w:szCs w:val="22"/>
        </w:rPr>
      </w:pPr>
    </w:p>
    <w:p w14:paraId="776CC4B3" w14:textId="77777777" w:rsidR="00D139CF" w:rsidRPr="00D139CF" w:rsidRDefault="00D139CF" w:rsidP="00D139CF">
      <w:pPr>
        <w:pStyle w:val="Geenafstand"/>
        <w:rPr>
          <w:rFonts w:ascii="Calibri" w:hAnsi="Calibri" w:cs="Calibri"/>
          <w:sz w:val="22"/>
          <w:szCs w:val="22"/>
        </w:rPr>
      </w:pPr>
      <w:r w:rsidRPr="00D139CF">
        <w:rPr>
          <w:rFonts w:ascii="Calibri" w:hAnsi="Calibri" w:cs="Calibri"/>
          <w:sz w:val="22"/>
          <w:szCs w:val="22"/>
        </w:rPr>
        <w:t>Voor de pers – niet voor publicatie.</w:t>
      </w:r>
    </w:p>
    <w:p w14:paraId="22C3001D" w14:textId="77777777" w:rsidR="00D139CF" w:rsidRPr="00D139CF" w:rsidRDefault="00D139CF" w:rsidP="00D139CF">
      <w:pPr>
        <w:pStyle w:val="Geenafstand"/>
        <w:rPr>
          <w:rFonts w:ascii="Calibri" w:hAnsi="Calibri" w:cs="Calibri"/>
          <w:sz w:val="22"/>
          <w:szCs w:val="22"/>
        </w:rPr>
      </w:pPr>
    </w:p>
    <w:p w14:paraId="2DE82065" w14:textId="77777777" w:rsidR="00D139CF" w:rsidRPr="00D139CF" w:rsidRDefault="00D139CF" w:rsidP="00D139CF">
      <w:pPr>
        <w:pStyle w:val="Geenafstand"/>
        <w:rPr>
          <w:rFonts w:ascii="Calibri" w:hAnsi="Calibri" w:cs="Calibri"/>
          <w:sz w:val="22"/>
          <w:szCs w:val="22"/>
        </w:rPr>
      </w:pPr>
      <w:r w:rsidRPr="00D139CF">
        <w:rPr>
          <w:rFonts w:ascii="Calibri" w:hAnsi="Calibri" w:cs="Calibri"/>
          <w:sz w:val="22"/>
          <w:szCs w:val="22"/>
        </w:rPr>
        <w:t xml:space="preserve">Voor meer informatie of afbeeldingen, kunt u een mail sturen naar </w:t>
      </w:r>
      <w:hyperlink r:id="rId7" w:history="1">
        <w:r w:rsidRPr="00D139CF">
          <w:rPr>
            <w:rStyle w:val="Hyperlink"/>
            <w:rFonts w:ascii="Calibri" w:hAnsi="Calibri" w:cs="Calibri"/>
            <w:sz w:val="22"/>
            <w:szCs w:val="22"/>
          </w:rPr>
          <w:t>info@bewustveilig.com</w:t>
        </w:r>
      </w:hyperlink>
      <w:r w:rsidRPr="00D139CF">
        <w:rPr>
          <w:rFonts w:ascii="Calibri" w:hAnsi="Calibri" w:cs="Calibri"/>
          <w:sz w:val="22"/>
          <w:szCs w:val="22"/>
        </w:rPr>
        <w:t xml:space="preserve"> of bellen met nummer 010-2331730.</w:t>
      </w:r>
    </w:p>
    <w:p w14:paraId="2ED719FA" w14:textId="77777777" w:rsidR="00D139CF" w:rsidRPr="00D139CF" w:rsidRDefault="00D139CF">
      <w:pPr>
        <w:rPr>
          <w:rFonts w:ascii="Calibri" w:hAnsi="Calibri" w:cs="Calibri"/>
          <w:sz w:val="22"/>
          <w:szCs w:val="22"/>
        </w:rPr>
      </w:pPr>
    </w:p>
    <w:sectPr w:rsidR="00D139CF" w:rsidRPr="00D13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D0F8F"/>
    <w:multiLevelType w:val="hybridMultilevel"/>
    <w:tmpl w:val="01FC8A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0719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71"/>
    <w:rsid w:val="001047E8"/>
    <w:rsid w:val="00146D71"/>
    <w:rsid w:val="00203E20"/>
    <w:rsid w:val="002828C2"/>
    <w:rsid w:val="00363B8F"/>
    <w:rsid w:val="0039683B"/>
    <w:rsid w:val="003D7B68"/>
    <w:rsid w:val="003E610D"/>
    <w:rsid w:val="004127D0"/>
    <w:rsid w:val="00456F1A"/>
    <w:rsid w:val="00485A4C"/>
    <w:rsid w:val="00552308"/>
    <w:rsid w:val="005D11EC"/>
    <w:rsid w:val="005F7D46"/>
    <w:rsid w:val="0061275E"/>
    <w:rsid w:val="00787A69"/>
    <w:rsid w:val="0086317D"/>
    <w:rsid w:val="008835A1"/>
    <w:rsid w:val="00942E7E"/>
    <w:rsid w:val="0099768F"/>
    <w:rsid w:val="00A70C49"/>
    <w:rsid w:val="00C14D5E"/>
    <w:rsid w:val="00CA683E"/>
    <w:rsid w:val="00CE705E"/>
    <w:rsid w:val="00D130BC"/>
    <w:rsid w:val="00D139CF"/>
    <w:rsid w:val="00D572A8"/>
    <w:rsid w:val="00DB0F7A"/>
    <w:rsid w:val="00E27C39"/>
    <w:rsid w:val="00E31F73"/>
    <w:rsid w:val="00E800DB"/>
    <w:rsid w:val="00EE17BB"/>
    <w:rsid w:val="00F1490B"/>
    <w:rsid w:val="00F24678"/>
    <w:rsid w:val="407A9A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BE80E44"/>
  <w15:chartTrackingRefBased/>
  <w15:docId w15:val="{5394DA59-04FB-4E43-8FD6-5F790343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6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6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6D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6D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6D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6D7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6D7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6D7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6D7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6D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6D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6D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6D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6D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6D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6D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6D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6D71"/>
    <w:rPr>
      <w:rFonts w:eastAsiaTheme="majorEastAsia" w:cstheme="majorBidi"/>
      <w:color w:val="272727" w:themeColor="text1" w:themeTint="D8"/>
    </w:rPr>
  </w:style>
  <w:style w:type="paragraph" w:styleId="Titel">
    <w:name w:val="Title"/>
    <w:basedOn w:val="Standaard"/>
    <w:next w:val="Standaard"/>
    <w:link w:val="TitelChar"/>
    <w:uiPriority w:val="10"/>
    <w:qFormat/>
    <w:rsid w:val="00146D7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6D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6D7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6D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6D7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46D71"/>
    <w:rPr>
      <w:i/>
      <w:iCs/>
      <w:color w:val="404040" w:themeColor="text1" w:themeTint="BF"/>
    </w:rPr>
  </w:style>
  <w:style w:type="paragraph" w:styleId="Lijstalinea">
    <w:name w:val="List Paragraph"/>
    <w:basedOn w:val="Standaard"/>
    <w:uiPriority w:val="34"/>
    <w:qFormat/>
    <w:rsid w:val="00146D71"/>
    <w:pPr>
      <w:ind w:left="720"/>
      <w:contextualSpacing/>
    </w:pPr>
  </w:style>
  <w:style w:type="character" w:styleId="Intensievebenadrukking">
    <w:name w:val="Intense Emphasis"/>
    <w:basedOn w:val="Standaardalinea-lettertype"/>
    <w:uiPriority w:val="21"/>
    <w:qFormat/>
    <w:rsid w:val="00146D71"/>
    <w:rPr>
      <w:i/>
      <w:iCs/>
      <w:color w:val="0F4761" w:themeColor="accent1" w:themeShade="BF"/>
    </w:rPr>
  </w:style>
  <w:style w:type="paragraph" w:styleId="Duidelijkcitaat">
    <w:name w:val="Intense Quote"/>
    <w:basedOn w:val="Standaard"/>
    <w:next w:val="Standaard"/>
    <w:link w:val="DuidelijkcitaatChar"/>
    <w:uiPriority w:val="30"/>
    <w:qFormat/>
    <w:rsid w:val="00146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6D71"/>
    <w:rPr>
      <w:i/>
      <w:iCs/>
      <w:color w:val="0F4761" w:themeColor="accent1" w:themeShade="BF"/>
    </w:rPr>
  </w:style>
  <w:style w:type="character" w:styleId="Intensieveverwijzing">
    <w:name w:val="Intense Reference"/>
    <w:basedOn w:val="Standaardalinea-lettertype"/>
    <w:uiPriority w:val="32"/>
    <w:qFormat/>
    <w:rsid w:val="00146D71"/>
    <w:rPr>
      <w:b/>
      <w:bCs/>
      <w:smallCaps/>
      <w:color w:val="0F4761" w:themeColor="accent1" w:themeShade="BF"/>
      <w:spacing w:val="5"/>
    </w:rPr>
  </w:style>
  <w:style w:type="character" w:styleId="Hyperlink">
    <w:name w:val="Hyperlink"/>
    <w:basedOn w:val="Standaardalinea-lettertype"/>
    <w:uiPriority w:val="99"/>
    <w:unhideWhenUsed/>
    <w:rsid w:val="005D11EC"/>
    <w:rPr>
      <w:color w:val="467886" w:themeColor="hyperlink"/>
      <w:u w:val="single"/>
    </w:rPr>
  </w:style>
  <w:style w:type="character" w:styleId="Onopgelostemelding">
    <w:name w:val="Unresolved Mention"/>
    <w:basedOn w:val="Standaardalinea-lettertype"/>
    <w:uiPriority w:val="99"/>
    <w:semiHidden/>
    <w:unhideWhenUsed/>
    <w:rsid w:val="005D11EC"/>
    <w:rPr>
      <w:color w:val="605E5C"/>
      <w:shd w:val="clear" w:color="auto" w:fill="E1DFDD"/>
    </w:rPr>
  </w:style>
  <w:style w:type="paragraph" w:styleId="Geenafstand">
    <w:name w:val="No Spacing"/>
    <w:uiPriority w:val="1"/>
    <w:qFormat/>
    <w:rsid w:val="00D139C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bewustveili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wustveilig.com/aanmelden" TargetMode="External"/><Relationship Id="rId5" Type="http://schemas.openxmlformats.org/officeDocument/2006/relationships/hyperlink" Target="http://www.bewustveilig.com/aanmeld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576</Words>
  <Characters>3170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van Mil</dc:creator>
  <cp:keywords/>
  <dc:description/>
  <cp:lastModifiedBy>Lars van Mil</cp:lastModifiedBy>
  <cp:revision>5</cp:revision>
  <dcterms:created xsi:type="dcterms:W3CDTF">2026-02-24T14:03:00Z</dcterms:created>
  <dcterms:modified xsi:type="dcterms:W3CDTF">2026-02-25T09:13:00Z</dcterms:modified>
</cp:coreProperties>
</file>